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3F859" w14:textId="662CB251" w:rsidR="00D8078F" w:rsidRDefault="00D8078F" w:rsidP="00D807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688E1E3" wp14:editId="1803D5C5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E9BD5" w14:textId="77777777" w:rsidR="00D8078F" w:rsidRDefault="00D8078F" w:rsidP="00D807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88E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0C4E9BD5" w14:textId="77777777" w:rsidR="00D8078F" w:rsidRDefault="00D8078F" w:rsidP="00D807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มีนาคม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เดือนกุมภาพันธ์</w:t>
      </w:r>
    </w:p>
    <w:p w14:paraId="3D6B658B" w14:textId="77777777" w:rsidR="00D8078F" w:rsidRDefault="00D8078F" w:rsidP="00D8078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5C235F09" w14:textId="77777777" w:rsidR="00D8078F" w:rsidRDefault="00D8078F" w:rsidP="00D8078F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37DEB19C" w14:textId="550B5783" w:rsidR="00EB4A90" w:rsidRPr="00220CEB" w:rsidRDefault="00CD20D0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220CEB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036326EE" w14:textId="77777777" w:rsidR="009F72D3" w:rsidRPr="00220CEB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E665D" w14:textId="011696C8" w:rsidR="0052245B" w:rsidRPr="00220CEB" w:rsidRDefault="00CF79E0" w:rsidP="00220C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220CEB">
        <w:rPr>
          <w:rFonts w:ascii="TH SarabunIT๙" w:hAnsi="TH SarabunIT๙" w:cs="TH SarabunIT๙"/>
          <w:b/>
          <w:bCs/>
          <w:sz w:val="44"/>
          <w:szCs w:val="44"/>
          <w:cs/>
        </w:rPr>
        <w:t>แสดงรายงานเหตุการณ์น่าสนใจ</w:t>
      </w:r>
      <w:r w:rsidR="00220CE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พนักงานสอบสวน ออกตรวจที่เกิดเหตุ </w:t>
      </w:r>
    </w:p>
    <w:p w14:paraId="3114F5B1" w14:textId="77777777" w:rsidR="00220CEB" w:rsidRPr="00220CEB" w:rsidRDefault="00220CEB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1513A" w14:textId="68460552" w:rsidR="00220CEB" w:rsidRPr="00220CEB" w:rsidRDefault="00220CEB" w:rsidP="00220CE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20CEB">
        <w:rPr>
          <w:rFonts w:ascii="TH SarabunIT๙" w:hAnsi="TH SarabunIT๙" w:cs="TH SarabunIT๙"/>
          <w:b/>
          <w:bCs/>
          <w:sz w:val="36"/>
          <w:szCs w:val="36"/>
          <w:cs/>
        </w:rPr>
        <w:t>เหตุเพลิงไหม้ ที่โกดังบริษัท เอชเอ็มที เมทัล จำกัด</w:t>
      </w:r>
    </w:p>
    <w:p w14:paraId="7E5A5359" w14:textId="6E8CB344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วันเวลาที่รับแจ้ง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วันที่  27 กุมภาพันธ์  2567 เวลา ประมาณ  12.20 น.</w:t>
      </w:r>
    </w:p>
    <w:p w14:paraId="591ED4E0" w14:textId="2331DF22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 โกดังบริษัท เอชเอ็มที เมทัล จำกัด ซอยบุญมีทรัพย์ 4 ต.บางพลีใหญ่  อ.บางพลี  จ.สมุทรปราการ</w:t>
      </w:r>
    </w:p>
    <w:p w14:paraId="0ED9748A" w14:textId="0B79CC61" w:rsidR="00220CEB" w:rsidRPr="00220CEB" w:rsidRDefault="00220CEB" w:rsidP="00220C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ผู้เสียหาย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ผู้บาดเจ็บ</w:t>
      </w:r>
    </w:p>
    <w:p w14:paraId="47587978" w14:textId="77777777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 3.1</w:t>
      </w:r>
      <w:r w:rsidRPr="00220CEB">
        <w:rPr>
          <w:rFonts w:ascii="TH SarabunIT๙" w:hAnsi="TH SarabunIT๙" w:cs="TH SarabunIT๙"/>
          <w:sz w:val="32"/>
          <w:szCs w:val="32"/>
        </w:rPr>
        <w:t xml:space="preserve"> MR.ZARA NI OO </w:t>
      </w:r>
      <w:r w:rsidRPr="00220CEB">
        <w:rPr>
          <w:rFonts w:ascii="TH SarabunIT๙" w:hAnsi="TH SarabunIT๙" w:cs="TH SarabunIT๙"/>
          <w:sz w:val="32"/>
          <w:szCs w:val="32"/>
          <w:cs/>
        </w:rPr>
        <w:t>ชาวพม่า อายุ 35 ปี นำส่งโรงพยาบาลจุฬารัตน์3</w:t>
      </w:r>
    </w:p>
    <w:p w14:paraId="2838D84C" w14:textId="6A3C69D3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 3.2</w:t>
      </w:r>
      <w:r w:rsidRPr="00220CEB">
        <w:rPr>
          <w:rFonts w:ascii="TH SarabunIT๙" w:hAnsi="TH SarabunIT๙" w:cs="TH SarabunIT๙"/>
          <w:sz w:val="32"/>
          <w:szCs w:val="32"/>
        </w:rPr>
        <w:t xml:space="preserve"> MR.BOME MYAT KYAW </w:t>
      </w:r>
      <w:r w:rsidRPr="00220CEB">
        <w:rPr>
          <w:rFonts w:ascii="TH SarabunIT๙" w:hAnsi="TH SarabunIT๙" w:cs="TH SarabunIT๙"/>
          <w:sz w:val="32"/>
          <w:szCs w:val="32"/>
          <w:cs/>
        </w:rPr>
        <w:t>ชาวพม่า อายุ 18 ปี นำส่งโรงพยาบาลจุฬารัตน์ 3</w:t>
      </w:r>
    </w:p>
    <w:p w14:paraId="27CE9E13" w14:textId="77777777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 3.3 นายชาญณรงค์ แซ่จื้อ อายุ 38 ปี 2/4 หมู่ 9 ต.เมืองนะ อ.เชียงดาว จ.เชียงใหม่ โทร. 098-5169988</w:t>
      </w:r>
    </w:p>
    <w:p w14:paraId="3C92F6CD" w14:textId="787689B3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-</w:t>
      </w:r>
    </w:p>
    <w:p w14:paraId="6D12DD47" w14:textId="041D1CF7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ทรัพย์สินที่เสียหาย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โกดังชำรุดเสียหาย และรถยนต์ ยี่ห้อ มิซูบิชิ ทะเบียน 4ขด9873 กรุงเทพมหานคร เสียหาย</w:t>
      </w:r>
    </w:p>
    <w:p w14:paraId="07BFDF96" w14:textId="26319EA4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  เมื่อวันที่ 27 กุมภาพันธ์ 2567 เวลาประมาณ 12.20 น. ขณะที่ร.ต.ท.หญิง จิรสุภางค์ ธรรมศร ปฏิบัติหน้าที่พนักงานสอบสวนเวรคดีอาญา  ได้รับแจ้งจากศูนย์วิทยุ สภ.บางพลี ว่ามีเหตุเพลิงไหม้ ที่โกดังบริษัท เอชเอ็มที เมทัล จำกัด ซอยบุญมีทรัพย์ 4 ต.บางพลีใหญ่  อ.บางพลี  จ.สมุทรปราการ จึงรายงานให้ผู้บังคับบัญชาทราบ เมื่อไปถึงพบนายชาญณรงค์ แซ่จื้อ อายุ 38 ปี 2/4 หมู่ 9 ต.เมืองนะ อ.เชียงดาว จ.เชียงใหม่ โทร. 098-5169988 แสดงตัวเป็นพนักงานดูแลโกดัง จากการสอบถามให้การว่า  เมื่อวันที่  27 กุมภาพันธ์ 2567 เวลาประมาณ 11.30 น. ขณะที่ตนนั่งทำงานอยู่ภายในห้องทำงานซึ่งอยู่ภายในโกดังดังกล่าวนั้น ได้เห็นเปลวไฟลุกไหม้ จึงรีบวิ่งหนีออกจากโกดังและนำรถยนต์ ยี่ห้อ มิซูบิชิ ทะเบียน 4ขด9873 กรุงเทพมหานคร ซึ่งจอดอยู่ภายในโกดังเคลื่อนย้ายออกมาด้านนอก และได้โทรศัพท์ประสานเจ้าหน้าที่กู้ภัยให้นำผู้บาดเจ็บ คือ </w:t>
      </w:r>
      <w:r w:rsidRPr="00220CEB">
        <w:rPr>
          <w:rFonts w:ascii="TH SarabunIT๙" w:hAnsi="TH SarabunIT๙" w:cs="TH SarabunIT๙"/>
          <w:sz w:val="32"/>
          <w:szCs w:val="32"/>
        </w:rPr>
        <w:t xml:space="preserve">MR.ZARA NI OO 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ชาวพม่า และ </w:t>
      </w:r>
      <w:r w:rsidRPr="00220CEB">
        <w:rPr>
          <w:rFonts w:ascii="TH SarabunIT๙" w:hAnsi="TH SarabunIT๙" w:cs="TH SarabunIT๙"/>
          <w:sz w:val="32"/>
          <w:szCs w:val="32"/>
        </w:rPr>
        <w:t xml:space="preserve">MR.BOME MYAT KYAW 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ชาวพม่า อายุ 18 ปี ส่งโรงพยาบาล และประสานเจ้าหน้าที่ดับเพลิงให้เข้ามาควบคุมเพลิง จากนั้นจึงได้แจ้งเจ้าหน้าที่พิสูจน์หลักฐานจังหวัดร่วมตรวจสอบ เพื่อหาสาเหตุการเกิดเพลิงไหม้ที่แท้จริงต่อไป  </w:t>
      </w:r>
    </w:p>
    <w:p w14:paraId="4F82D9A9" w14:textId="041B9651" w:rsidR="00220CEB" w:rsidRPr="00220CEB" w:rsidRDefault="00220CEB" w:rsidP="00220CEB">
      <w:pPr>
        <w:rPr>
          <w:rFonts w:ascii="TH SarabunIT๙" w:hAnsi="TH SarabunIT๙" w:cs="TH SarabunIT๙"/>
          <w:sz w:val="32"/>
          <w:szCs w:val="32"/>
        </w:rPr>
      </w:pPr>
      <w:r w:rsidRPr="00220CEB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พนักงานสอบสวนผู้รับผิดชอบ</w:t>
      </w:r>
      <w:r w:rsidRPr="00220CEB">
        <w:rPr>
          <w:rFonts w:ascii="TH SarabunIT๙" w:hAnsi="TH SarabunIT๙" w:cs="TH SarabunIT๙"/>
          <w:sz w:val="32"/>
          <w:szCs w:val="32"/>
          <w:cs/>
        </w:rPr>
        <w:t xml:space="preserve"> ร.ต.ท.หญิง จิรสุภางค์ ธรรมศร รองสว.(สอบสวน) สภ.บางพลี โทร 095-5925468</w:t>
      </w:r>
    </w:p>
    <w:p w14:paraId="281115D1" w14:textId="77777777" w:rsidR="00752EE5" w:rsidRDefault="00752EE5" w:rsidP="000B47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88FA5" w14:textId="016D55B0" w:rsidR="00220CEB" w:rsidRPr="00220CEB" w:rsidRDefault="00220CEB" w:rsidP="000B47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6CF56D61" wp14:editId="1DC749F7">
            <wp:extent cx="6151880" cy="4615180"/>
            <wp:effectExtent l="0" t="0" r="1270" b="0"/>
            <wp:docPr id="7670090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2255D" wp14:editId="0E20D698">
            <wp:extent cx="6151880" cy="4615180"/>
            <wp:effectExtent l="0" t="0" r="1270" b="0"/>
            <wp:docPr id="2119094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035D5" wp14:editId="20EA6A5A">
            <wp:extent cx="6151880" cy="4615180"/>
            <wp:effectExtent l="0" t="0" r="1270" b="0"/>
            <wp:docPr id="13916178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DE613" wp14:editId="3814F1C8">
            <wp:extent cx="6151880" cy="4615180"/>
            <wp:effectExtent l="0" t="0" r="1270" b="0"/>
            <wp:docPr id="11359970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03B80" wp14:editId="280E0C40">
            <wp:extent cx="6151880" cy="4615180"/>
            <wp:effectExtent l="0" t="0" r="1270" b="0"/>
            <wp:docPr id="4156996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753C0" wp14:editId="7C037FC1">
            <wp:extent cx="6151880" cy="4615180"/>
            <wp:effectExtent l="0" t="0" r="1270" b="0"/>
            <wp:docPr id="20116523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4B3B6" wp14:editId="11DF3BF0">
            <wp:extent cx="6151880" cy="4615180"/>
            <wp:effectExtent l="0" t="0" r="1270" b="0"/>
            <wp:docPr id="342155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CEB" w:rsidRPr="00220CEB" w:rsidSect="00E15C31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C6F9D" w14:textId="77777777" w:rsidR="00760943" w:rsidRDefault="00760943" w:rsidP="00D23277">
      <w:pPr>
        <w:spacing w:after="0" w:line="240" w:lineRule="auto"/>
      </w:pPr>
      <w:r>
        <w:separator/>
      </w:r>
    </w:p>
  </w:endnote>
  <w:endnote w:type="continuationSeparator" w:id="0">
    <w:p w14:paraId="48840568" w14:textId="77777777" w:rsidR="00760943" w:rsidRDefault="00760943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B9057" w14:textId="77777777" w:rsidR="00760943" w:rsidRDefault="00760943" w:rsidP="00D23277">
      <w:pPr>
        <w:spacing w:after="0" w:line="240" w:lineRule="auto"/>
      </w:pPr>
      <w:r>
        <w:separator/>
      </w:r>
    </w:p>
  </w:footnote>
  <w:footnote w:type="continuationSeparator" w:id="0">
    <w:p w14:paraId="0BBA6AEE" w14:textId="77777777" w:rsidR="00760943" w:rsidRDefault="00760943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B4790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0CEB"/>
    <w:rsid w:val="002216A0"/>
    <w:rsid w:val="002230CA"/>
    <w:rsid w:val="002258C3"/>
    <w:rsid w:val="00226E6B"/>
    <w:rsid w:val="00235F67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572E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60943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183A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CF79E0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078F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15C3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FC56047-CC37-4B28-8EDE-C7C6DA5B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3AC3-7DC5-4EF2-9E55-5315F8933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5</cp:revision>
  <cp:lastPrinted>2024-02-21T12:10:00Z</cp:lastPrinted>
  <dcterms:created xsi:type="dcterms:W3CDTF">2024-03-08T05:15:00Z</dcterms:created>
  <dcterms:modified xsi:type="dcterms:W3CDTF">2024-04-03T05:30:00Z</dcterms:modified>
</cp:coreProperties>
</file>